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F84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F844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D3D2E" w:rsidRPr="006D3D2E">
        <w:tc>
          <w:tcPr>
            <w:tcW w:w="3261" w:type="dxa"/>
            <w:shd w:val="clear" w:color="auto" w:fill="E7E6E6" w:themeFill="background2"/>
          </w:tcPr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6D3D2E" w:rsidRDefault="00AA1D24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Энергосбережение в городском хозяйстве</w:t>
            </w:r>
          </w:p>
        </w:tc>
      </w:tr>
      <w:tr w:rsidR="006D3D2E" w:rsidRPr="006D3D2E">
        <w:tc>
          <w:tcPr>
            <w:tcW w:w="3261" w:type="dxa"/>
            <w:shd w:val="clear" w:color="auto" w:fill="E7E6E6" w:themeFill="background2"/>
          </w:tcPr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6D3D2E" w:rsidRDefault="007B5D44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27.03.02</w:t>
            </w:r>
            <w:r w:rsidR="00F84459" w:rsidRPr="006D3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6D3D2E" w:rsidRDefault="007B5D44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Управление качеством</w:t>
            </w:r>
          </w:p>
        </w:tc>
      </w:tr>
      <w:tr w:rsidR="006D3D2E" w:rsidRPr="006D3D2E">
        <w:tc>
          <w:tcPr>
            <w:tcW w:w="3261" w:type="dxa"/>
            <w:shd w:val="clear" w:color="auto" w:fill="E7E6E6" w:themeFill="background2"/>
          </w:tcPr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17E4" w:rsidRPr="006D3D2E" w:rsidRDefault="00EB425D" w:rsidP="00C517E4">
            <w:pPr>
              <w:rPr>
                <w:sz w:val="24"/>
                <w:szCs w:val="24"/>
              </w:rPr>
            </w:pPr>
            <w:hyperlink r:id="rId6" w:history="1">
              <w:r w:rsidR="007B5D44" w:rsidRPr="006D3D2E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6D3D2E" w:rsidRPr="006D3D2E">
        <w:tc>
          <w:tcPr>
            <w:tcW w:w="3261" w:type="dxa"/>
            <w:shd w:val="clear" w:color="auto" w:fill="E7E6E6" w:themeFill="background2"/>
          </w:tcPr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6D3D2E" w:rsidRDefault="00AA1D24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4</w:t>
            </w:r>
            <w:r w:rsidR="00F84459" w:rsidRPr="006D3D2E">
              <w:rPr>
                <w:sz w:val="24"/>
                <w:szCs w:val="24"/>
              </w:rPr>
              <w:t xml:space="preserve"> </w:t>
            </w:r>
            <w:proofErr w:type="spellStart"/>
            <w:r w:rsidR="00F84459" w:rsidRPr="006D3D2E">
              <w:rPr>
                <w:sz w:val="24"/>
                <w:szCs w:val="24"/>
              </w:rPr>
              <w:t>з.е</w:t>
            </w:r>
            <w:proofErr w:type="spellEnd"/>
            <w:r w:rsidR="00F84459" w:rsidRPr="006D3D2E">
              <w:rPr>
                <w:sz w:val="24"/>
                <w:szCs w:val="24"/>
              </w:rPr>
              <w:t>.</w:t>
            </w:r>
          </w:p>
        </w:tc>
      </w:tr>
      <w:tr w:rsidR="006D3D2E" w:rsidRPr="006D3D2E">
        <w:tc>
          <w:tcPr>
            <w:tcW w:w="3261" w:type="dxa"/>
            <w:shd w:val="clear" w:color="auto" w:fill="E7E6E6" w:themeFill="background2"/>
          </w:tcPr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6D3D2E" w:rsidRDefault="00AA1D24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Зачет</w:t>
            </w:r>
          </w:p>
        </w:tc>
      </w:tr>
      <w:tr w:rsidR="006D3D2E" w:rsidRPr="006D3D2E">
        <w:tc>
          <w:tcPr>
            <w:tcW w:w="3261" w:type="dxa"/>
            <w:shd w:val="clear" w:color="auto" w:fill="E7E6E6" w:themeFill="background2"/>
          </w:tcPr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6D3D2E" w:rsidRDefault="006D3D2E">
            <w:pPr>
              <w:rPr>
                <w:sz w:val="24"/>
                <w:szCs w:val="24"/>
                <w:highlight w:val="yellow"/>
              </w:rPr>
            </w:pPr>
            <w:r w:rsidRPr="006D3D2E">
              <w:rPr>
                <w:sz w:val="24"/>
                <w:szCs w:val="24"/>
              </w:rPr>
              <w:t>Г</w:t>
            </w:r>
            <w:r w:rsidR="007B5D44" w:rsidRPr="006D3D2E">
              <w:rPr>
                <w:sz w:val="24"/>
                <w:szCs w:val="24"/>
              </w:rPr>
              <w:t>ородского хозяйства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E7E6E6" w:themeFill="background2"/>
          </w:tcPr>
          <w:p w:rsidR="00F40E11" w:rsidRPr="006D3D2E" w:rsidRDefault="00F84459" w:rsidP="006D3D2E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Крат</w:t>
            </w:r>
            <w:r w:rsidR="006D3D2E" w:rsidRPr="006D3D2E">
              <w:rPr>
                <w:b/>
                <w:sz w:val="24"/>
                <w:szCs w:val="24"/>
              </w:rPr>
              <w:t>к</w:t>
            </w:r>
            <w:r w:rsidRPr="006D3D2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auto"/>
          </w:tcPr>
          <w:p w:rsidR="00AA1D24" w:rsidRPr="006D3D2E" w:rsidRDefault="00AA1D24" w:rsidP="00AA1D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Тема 1. Основы и актуальность энергосбережения</w:t>
            </w:r>
          </w:p>
        </w:tc>
      </w:tr>
      <w:tr w:rsidR="006D3D2E" w:rsidRPr="006D3D2E" w:rsidTr="00103570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AA1D24" w:rsidRPr="006D3D2E" w:rsidRDefault="00AA1D24" w:rsidP="00AA1D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Тема 2. Энергосберегающие технологии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auto"/>
          </w:tcPr>
          <w:p w:rsidR="00AA1D24" w:rsidRPr="006D3D2E" w:rsidRDefault="00AA1D24" w:rsidP="00AA1D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Тема 3. Цифровизация энергосбережения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E7E6E6" w:themeFill="background2"/>
          </w:tcPr>
          <w:p w:rsidR="00F40E11" w:rsidRPr="006D3D2E" w:rsidRDefault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auto"/>
          </w:tcPr>
          <w:p w:rsidR="00F40E11" w:rsidRPr="006D3D2E" w:rsidRDefault="00F84459" w:rsidP="00A54B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75EB1" w:rsidRPr="006D3D2E" w:rsidRDefault="00B75EB1" w:rsidP="00A54B81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Протасевич, А. М. Энергосбережение в системах теплогазоснабжения, вентиляции и кондиционирования воздуха [Электронный ресурс</w:t>
            </w:r>
            <w:proofErr w:type="gramStart"/>
            <w:r w:rsidRPr="006D3D2E">
              <w:rPr>
                <w:sz w:val="24"/>
                <w:szCs w:val="24"/>
              </w:rPr>
              <w:t>] :</w:t>
            </w:r>
            <w:proofErr w:type="gramEnd"/>
            <w:r w:rsidRPr="006D3D2E">
              <w:rPr>
                <w:sz w:val="24"/>
                <w:szCs w:val="24"/>
              </w:rPr>
              <w:t xml:space="preserve"> учебное пособие / А. М. Протасевич. - </w:t>
            </w:r>
            <w:proofErr w:type="gramStart"/>
            <w:r w:rsidRPr="006D3D2E">
              <w:rPr>
                <w:sz w:val="24"/>
                <w:szCs w:val="24"/>
              </w:rPr>
              <w:t>Минск :</w:t>
            </w:r>
            <w:proofErr w:type="gramEnd"/>
            <w:r w:rsidRPr="006D3D2E">
              <w:rPr>
                <w:sz w:val="24"/>
                <w:szCs w:val="24"/>
              </w:rPr>
              <w:t xml:space="preserve"> Новое знание, 2018. - 286 с. </w:t>
            </w:r>
            <w:hyperlink r:id="rId7" w:history="1">
              <w:r w:rsidRPr="006D3D2E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http://znanium.com/go.php?id=942770</w:t>
              </w:r>
            </w:hyperlink>
          </w:p>
          <w:p w:rsidR="00B75EB1" w:rsidRPr="006D3D2E" w:rsidRDefault="00B75EB1" w:rsidP="00A54B81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Ветошкин, А. Г. Инженерная защита атмосферы от вредных выбросов [Электронный ресурс</w:t>
            </w:r>
            <w:proofErr w:type="gramStart"/>
            <w:r w:rsidRPr="006D3D2E">
              <w:rPr>
                <w:sz w:val="24"/>
                <w:szCs w:val="24"/>
              </w:rPr>
              <w:t>] :</w:t>
            </w:r>
            <w:proofErr w:type="gramEnd"/>
            <w:r w:rsidRPr="006D3D2E">
              <w:rPr>
                <w:sz w:val="24"/>
                <w:szCs w:val="24"/>
              </w:rPr>
              <w:t xml:space="preserve"> учебно-практическое пособие / А. Г. Ветошкин. - [2-е изд., доп. и </w:t>
            </w:r>
            <w:proofErr w:type="spellStart"/>
            <w:r w:rsidRPr="006D3D2E">
              <w:rPr>
                <w:sz w:val="24"/>
                <w:szCs w:val="24"/>
              </w:rPr>
              <w:t>перераб</w:t>
            </w:r>
            <w:proofErr w:type="spellEnd"/>
            <w:r w:rsidRPr="006D3D2E">
              <w:rPr>
                <w:sz w:val="24"/>
                <w:szCs w:val="24"/>
              </w:rPr>
              <w:t xml:space="preserve">.]. - </w:t>
            </w:r>
            <w:proofErr w:type="gramStart"/>
            <w:r w:rsidRPr="006D3D2E">
              <w:rPr>
                <w:sz w:val="24"/>
                <w:szCs w:val="24"/>
              </w:rPr>
              <w:t>Москва :</w:t>
            </w:r>
            <w:proofErr w:type="gramEnd"/>
            <w:r w:rsidRPr="006D3D2E">
              <w:rPr>
                <w:sz w:val="24"/>
                <w:szCs w:val="24"/>
              </w:rPr>
              <w:t xml:space="preserve"> Инфра-Инженерия, 2016. - 316 с. </w:t>
            </w:r>
            <w:hyperlink r:id="rId8" w:history="1">
              <w:r w:rsidRPr="006D3D2E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http://znanium.com/go.php?id=760008</w:t>
              </w:r>
            </w:hyperlink>
          </w:p>
          <w:p w:rsidR="00F40E11" w:rsidRPr="006D3D2E" w:rsidRDefault="00F84459" w:rsidP="00A54B81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75EB1" w:rsidRPr="00A54B81" w:rsidRDefault="00B75EB1" w:rsidP="00A54B81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Пушкарь, В. С. </w:t>
            </w:r>
            <w:r w:rsidRPr="00A54B81">
              <w:rPr>
                <w:bCs/>
                <w:sz w:val="24"/>
                <w:szCs w:val="24"/>
              </w:rPr>
              <w:t>Экологи</w:t>
            </w:r>
            <w:r w:rsidRPr="00A54B81">
              <w:rPr>
                <w:sz w:val="24"/>
                <w:szCs w:val="24"/>
              </w:rPr>
              <w:t>я [Электронный ресурс</w:t>
            </w:r>
            <w:proofErr w:type="gramStart"/>
            <w:r w:rsidRPr="00A54B81">
              <w:rPr>
                <w:sz w:val="24"/>
                <w:szCs w:val="24"/>
              </w:rPr>
              <w:t>] :</w:t>
            </w:r>
            <w:proofErr w:type="gramEnd"/>
            <w:r w:rsidRPr="00A54B81">
              <w:rPr>
                <w:sz w:val="24"/>
                <w:szCs w:val="24"/>
              </w:rPr>
              <w:t xml:space="preserve"> учебник для студентов, обучающихся по направлению 06.03.01 "Биология" и смежным направлениям / В. С. Пушкарь, Л. В. Якименко ; М-во образования и науки Рос. Федерации, </w:t>
            </w:r>
            <w:proofErr w:type="spellStart"/>
            <w:r w:rsidRPr="00A54B81">
              <w:rPr>
                <w:sz w:val="24"/>
                <w:szCs w:val="24"/>
              </w:rPr>
              <w:t>Дальневост</w:t>
            </w:r>
            <w:proofErr w:type="spellEnd"/>
            <w:r w:rsidRPr="00A54B81">
              <w:rPr>
                <w:sz w:val="24"/>
                <w:szCs w:val="24"/>
              </w:rPr>
              <w:t xml:space="preserve">. геолог. ин-т ДВО РАН, Владивосток. гос. ун-т экономики и сервиса. - </w:t>
            </w:r>
            <w:proofErr w:type="gramStart"/>
            <w:r w:rsidRPr="00A54B81">
              <w:rPr>
                <w:sz w:val="24"/>
                <w:szCs w:val="24"/>
              </w:rPr>
              <w:t>Москва :</w:t>
            </w:r>
            <w:proofErr w:type="gramEnd"/>
            <w:r w:rsidRPr="00A54B81">
              <w:rPr>
                <w:sz w:val="24"/>
                <w:szCs w:val="24"/>
              </w:rPr>
              <w:t xml:space="preserve"> ИНФРА-М, 2017. - 397 с. </w:t>
            </w:r>
            <w:hyperlink r:id="rId9" w:history="1">
              <w:r w:rsidRPr="00A54B81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http://znanium.com/go.php?id=774283</w:t>
              </w:r>
            </w:hyperlink>
          </w:p>
          <w:p w:rsidR="00103570" w:rsidRPr="006D3D2E" w:rsidRDefault="00B75EB1" w:rsidP="00A54B81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54B81">
              <w:rPr>
                <w:sz w:val="24"/>
                <w:szCs w:val="24"/>
              </w:rPr>
              <w:t>Основы </w:t>
            </w:r>
            <w:r w:rsidRPr="00A54B81">
              <w:rPr>
                <w:bCs/>
                <w:sz w:val="24"/>
                <w:szCs w:val="24"/>
              </w:rPr>
              <w:t>экологи</w:t>
            </w:r>
            <w:r w:rsidRPr="00A54B81">
              <w:rPr>
                <w:sz w:val="24"/>
                <w:szCs w:val="24"/>
              </w:rPr>
              <w:t>ческой экспертизы [Электронный ресурс</w:t>
            </w:r>
            <w:proofErr w:type="gramStart"/>
            <w:r w:rsidRPr="00A54B81">
              <w:rPr>
                <w:sz w:val="24"/>
                <w:szCs w:val="24"/>
              </w:rPr>
              <w:t>] :</w:t>
            </w:r>
            <w:proofErr w:type="gramEnd"/>
            <w:r w:rsidRPr="00A54B8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05.03.06 "</w:t>
            </w:r>
            <w:r w:rsidRPr="00A54B81">
              <w:rPr>
                <w:bCs/>
                <w:sz w:val="24"/>
                <w:szCs w:val="24"/>
              </w:rPr>
              <w:t>Экологи</w:t>
            </w:r>
            <w:r w:rsidRPr="00A54B81">
              <w:rPr>
                <w:sz w:val="24"/>
                <w:szCs w:val="24"/>
              </w:rPr>
              <w:t>я</w:t>
            </w:r>
            <w:r w:rsidRPr="006D3D2E">
              <w:rPr>
                <w:sz w:val="24"/>
                <w:szCs w:val="24"/>
              </w:rPr>
              <w:t xml:space="preserve"> и природопользование", 06.03.01 "Биология", 13.03.01 "Теплоэнергетика и теплотехника" (квалификация (степень)"бакалавр") / В. М. </w:t>
            </w:r>
            <w:proofErr w:type="spellStart"/>
            <w:r w:rsidRPr="006D3D2E">
              <w:rPr>
                <w:sz w:val="24"/>
                <w:szCs w:val="24"/>
              </w:rPr>
              <w:t>Питулько</w:t>
            </w:r>
            <w:proofErr w:type="spellEnd"/>
            <w:r w:rsidRPr="006D3D2E">
              <w:rPr>
                <w:sz w:val="24"/>
                <w:szCs w:val="24"/>
              </w:rPr>
              <w:t xml:space="preserve"> [и др.]. - </w:t>
            </w:r>
            <w:proofErr w:type="gramStart"/>
            <w:r w:rsidRPr="006D3D2E">
              <w:rPr>
                <w:sz w:val="24"/>
                <w:szCs w:val="24"/>
              </w:rPr>
              <w:t>Москва :</w:t>
            </w:r>
            <w:proofErr w:type="gramEnd"/>
            <w:r w:rsidRPr="006D3D2E">
              <w:rPr>
                <w:sz w:val="24"/>
                <w:szCs w:val="24"/>
              </w:rPr>
              <w:t xml:space="preserve"> ИНФРА-М, 2019. - 566 с. </w:t>
            </w:r>
            <w:hyperlink r:id="rId10" w:history="1">
              <w:r w:rsidRPr="006D3D2E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http://znanium.com/go.php?id=1005676</w:t>
              </w:r>
            </w:hyperlink>
          </w:p>
        </w:tc>
      </w:tr>
      <w:tr w:rsidR="006D3D2E" w:rsidRPr="006D3D2E">
        <w:tc>
          <w:tcPr>
            <w:tcW w:w="10490" w:type="dxa"/>
            <w:gridSpan w:val="3"/>
            <w:shd w:val="clear" w:color="auto" w:fill="E7E6E6" w:themeFill="background2"/>
          </w:tcPr>
          <w:p w:rsidR="00F40E11" w:rsidRPr="006D3D2E" w:rsidRDefault="00F8445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auto"/>
          </w:tcPr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6D3D2E" w:rsidRDefault="00F84459">
            <w:pPr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D3D2E">
              <w:rPr>
                <w:sz w:val="24"/>
                <w:szCs w:val="24"/>
              </w:rPr>
              <w:t>Astra</w:t>
            </w:r>
            <w:proofErr w:type="spellEnd"/>
            <w:r w:rsidRPr="006D3D2E">
              <w:rPr>
                <w:sz w:val="24"/>
                <w:szCs w:val="24"/>
              </w:rPr>
              <w:t xml:space="preserve"> </w:t>
            </w:r>
            <w:proofErr w:type="spellStart"/>
            <w:r w:rsidRPr="006D3D2E">
              <w:rPr>
                <w:sz w:val="24"/>
                <w:szCs w:val="24"/>
              </w:rPr>
              <w:t>Linux</w:t>
            </w:r>
            <w:proofErr w:type="spellEnd"/>
            <w:r w:rsidRPr="006D3D2E">
              <w:rPr>
                <w:sz w:val="24"/>
                <w:szCs w:val="24"/>
              </w:rPr>
              <w:t xml:space="preserve"> </w:t>
            </w:r>
            <w:proofErr w:type="spellStart"/>
            <w:r w:rsidRPr="006D3D2E">
              <w:rPr>
                <w:sz w:val="24"/>
                <w:szCs w:val="24"/>
              </w:rPr>
              <w:t>Common</w:t>
            </w:r>
            <w:proofErr w:type="spellEnd"/>
            <w:r w:rsidRPr="006D3D2E">
              <w:rPr>
                <w:sz w:val="24"/>
                <w:szCs w:val="24"/>
              </w:rPr>
              <w:t xml:space="preserve"> </w:t>
            </w:r>
            <w:proofErr w:type="spellStart"/>
            <w:r w:rsidRPr="006D3D2E">
              <w:rPr>
                <w:sz w:val="24"/>
                <w:szCs w:val="24"/>
              </w:rPr>
              <w:t>Edition</w:t>
            </w:r>
            <w:proofErr w:type="spellEnd"/>
            <w:r w:rsidRPr="006D3D2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F6DBB" w:rsidRPr="006D3D2E" w:rsidRDefault="00F84459">
            <w:pPr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0E11" w:rsidRPr="006D3D2E" w:rsidRDefault="00F40E11">
            <w:pPr>
              <w:rPr>
                <w:b/>
                <w:sz w:val="24"/>
                <w:szCs w:val="24"/>
              </w:rPr>
            </w:pPr>
          </w:p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6D3D2E" w:rsidRDefault="00F84459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Общего доступа</w:t>
            </w:r>
          </w:p>
          <w:p w:rsidR="00F40E11" w:rsidRPr="006D3D2E" w:rsidRDefault="00F84459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6D3D2E" w:rsidRDefault="00F84459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E7E6E6" w:themeFill="background2"/>
          </w:tcPr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Перечень онлайн курсов</w:t>
            </w:r>
            <w:r w:rsidRPr="006D3D2E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auto"/>
          </w:tcPr>
          <w:p w:rsidR="00F40E11" w:rsidRPr="006D3D2E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E7E6E6" w:themeFill="background2"/>
          </w:tcPr>
          <w:p w:rsidR="00F40E11" w:rsidRPr="006D3D2E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Перечень профессиональных стандартов</w:t>
            </w:r>
            <w:r w:rsidRPr="006D3D2E">
              <w:rPr>
                <w:sz w:val="24"/>
                <w:szCs w:val="24"/>
              </w:rPr>
              <w:t xml:space="preserve"> 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auto"/>
          </w:tcPr>
          <w:p w:rsidR="00F40E11" w:rsidRPr="006D3D2E" w:rsidRDefault="006D3D2E" w:rsidP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B425D" w:rsidRDefault="00EB425D" w:rsidP="00EB425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EB425D" w:rsidRDefault="00EB425D" w:rsidP="00EB425D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EB425D" w:rsidRDefault="00EB425D" w:rsidP="00EB425D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B425D" w:rsidRDefault="00EB425D" w:rsidP="00EB425D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EB425D" w:rsidRDefault="00EB425D" w:rsidP="00EB425D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EB425D" w:rsidRDefault="00EB425D" w:rsidP="00EB425D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F40E11" w:rsidRPr="00103570" w:rsidRDefault="00F8445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F40E11" w:rsidRPr="001035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9D6"/>
    <w:multiLevelType w:val="multilevel"/>
    <w:tmpl w:val="EE86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C4E7B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C62C7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653B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AF19CF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A1469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362F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F0860"/>
    <w:multiLevelType w:val="multilevel"/>
    <w:tmpl w:val="E822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70040E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FB3508"/>
    <w:multiLevelType w:val="multilevel"/>
    <w:tmpl w:val="5806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24F93"/>
    <w:multiLevelType w:val="multilevel"/>
    <w:tmpl w:val="032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103570"/>
    <w:rsid w:val="005334E0"/>
    <w:rsid w:val="005802B1"/>
    <w:rsid w:val="006D3D2E"/>
    <w:rsid w:val="006E620F"/>
    <w:rsid w:val="007B5D44"/>
    <w:rsid w:val="00A54B81"/>
    <w:rsid w:val="00AA1D24"/>
    <w:rsid w:val="00B75EB1"/>
    <w:rsid w:val="00BF6DBB"/>
    <w:rsid w:val="00C517E4"/>
    <w:rsid w:val="00EB425D"/>
    <w:rsid w:val="00F066CE"/>
    <w:rsid w:val="00F40E11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000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4277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5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74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B1E2-F348-4B9F-8C9A-EAF433E3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2019-03-14T12:49:00Z</dcterms:created>
  <dcterms:modified xsi:type="dcterms:W3CDTF">2019-08-12T06:20:00Z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